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9C" w:rsidRPr="00FF361A" w:rsidRDefault="00860551" w:rsidP="00315E2A">
      <w:pPr>
        <w:rPr>
          <w:rFonts w:ascii="Century Gothic" w:hAnsi="Century Gothic"/>
          <w:strike/>
        </w:rPr>
      </w:pPr>
      <w:bookmarkStart w:id="0" w:name="_GoBack"/>
      <w:bookmarkEnd w:id="0"/>
      <w:r w:rsidRPr="00561D76">
        <w:rPr>
          <w:noProof/>
        </w:rPr>
        <w:drawing>
          <wp:inline distT="0" distB="0" distL="0" distR="0">
            <wp:extent cx="3943350" cy="15434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95" cy="15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9C" w:rsidRPr="00FF361A" w:rsidRDefault="00C843AC" w:rsidP="00620BA2">
      <w:pPr>
        <w:rPr>
          <w:rFonts w:ascii="Century Gothic" w:hAnsi="Century Gothic"/>
        </w:rPr>
      </w:pPr>
      <w:r w:rsidRPr="00FF361A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22859</wp:posOffset>
                </wp:positionV>
                <wp:extent cx="6057900" cy="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003A3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8pt" to="472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NM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6moTKdcTk4lGprQ270rF7NRtM3h5QuG6IOPDLcXQyEZSEieRcSNs4A/r77ohn4kKPXsUzn&#10;2rYBEgqAzrEbl3s3+NkjCofTdPI8T6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41AD8" w:rsidRPr="00CC33B4" w:rsidRDefault="00860551" w:rsidP="00B41AD8">
      <w:pPr>
        <w:rPr>
          <w:rFonts w:ascii="Century Gothic" w:hAnsi="Century Gothic" w:cs="Arial"/>
          <w:szCs w:val="24"/>
        </w:rPr>
      </w:pPr>
      <w:r w:rsidRPr="00CC33B4">
        <w:rPr>
          <w:rFonts w:ascii="Century Gothic" w:hAnsi="Century Gothic" w:cs="Arial"/>
          <w:szCs w:val="24"/>
        </w:rPr>
        <w:t>1450 Abingdon Road</w:t>
      </w:r>
    </w:p>
    <w:p w:rsidR="00E60C5D" w:rsidRPr="00CC33B4" w:rsidRDefault="00E60C5D" w:rsidP="00B41AD8">
      <w:pPr>
        <w:rPr>
          <w:rFonts w:ascii="Century Gothic" w:hAnsi="Century Gothic" w:cs="Arial"/>
          <w:szCs w:val="24"/>
        </w:rPr>
      </w:pPr>
      <w:r w:rsidRPr="00CC33B4">
        <w:rPr>
          <w:rFonts w:ascii="Century Gothic" w:hAnsi="Century Gothic" w:cs="Arial"/>
          <w:szCs w:val="24"/>
        </w:rPr>
        <w:t>Abingdon, MD 21009</w:t>
      </w:r>
    </w:p>
    <w:p w:rsidR="00B41AD8" w:rsidRPr="00CC33B4" w:rsidRDefault="00DA2931" w:rsidP="00B41AD8">
      <w:pPr>
        <w:rPr>
          <w:rFonts w:ascii="Century Gothic" w:hAnsi="Century Gothic" w:cs="Arial"/>
          <w:szCs w:val="24"/>
        </w:rPr>
      </w:pPr>
      <w:r w:rsidRPr="00CC33B4">
        <w:rPr>
          <w:rFonts w:ascii="Century Gothic" w:hAnsi="Century Gothic" w:cs="Arial"/>
          <w:szCs w:val="24"/>
        </w:rPr>
        <w:t xml:space="preserve">Fed. Id # 52-0805022 </w:t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D028B4" w:rsidRPr="00CC33B4">
        <w:rPr>
          <w:rFonts w:ascii="Century Gothic" w:hAnsi="Century Gothic" w:cs="Arial"/>
          <w:szCs w:val="24"/>
        </w:rPr>
        <w:t>September</w:t>
      </w:r>
      <w:r w:rsidR="008D7D27" w:rsidRPr="00CC33B4">
        <w:rPr>
          <w:rFonts w:ascii="Century Gothic" w:hAnsi="Century Gothic" w:cs="Arial"/>
          <w:szCs w:val="24"/>
        </w:rPr>
        <w:t xml:space="preserve"> 1</w:t>
      </w:r>
      <w:r w:rsidR="00860551" w:rsidRPr="00CC33B4">
        <w:rPr>
          <w:rFonts w:ascii="Century Gothic" w:hAnsi="Century Gothic" w:cs="Arial"/>
          <w:szCs w:val="24"/>
        </w:rPr>
        <w:t>, 201</w:t>
      </w:r>
      <w:r w:rsidR="00D028B4" w:rsidRPr="00CC33B4">
        <w:rPr>
          <w:rFonts w:ascii="Century Gothic" w:hAnsi="Century Gothic" w:cs="Arial"/>
          <w:szCs w:val="24"/>
        </w:rPr>
        <w:t>8</w:t>
      </w:r>
    </w:p>
    <w:p w:rsidR="00FF361A" w:rsidRPr="00CC33B4" w:rsidRDefault="00795F2A" w:rsidP="00235DC8">
      <w:pPr>
        <w:rPr>
          <w:rFonts w:ascii="Century Gothic" w:hAnsi="Century Gothic" w:cs="Arial"/>
          <w:szCs w:val="24"/>
        </w:rPr>
      </w:pP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  <w:r w:rsidRPr="00CC33B4">
        <w:rPr>
          <w:rFonts w:ascii="Century Gothic" w:hAnsi="Century Gothic" w:cs="Arial"/>
          <w:szCs w:val="24"/>
        </w:rPr>
        <w:tab/>
      </w:r>
    </w:p>
    <w:p w:rsidR="00235DC8" w:rsidRPr="00CC33B4" w:rsidRDefault="003F4214" w:rsidP="00235DC8">
      <w:pPr>
        <w:rPr>
          <w:rFonts w:ascii="Century Gothic" w:hAnsi="Century Gothic" w:cs="Arial"/>
          <w:szCs w:val="24"/>
        </w:rPr>
      </w:pPr>
      <w:r w:rsidRPr="00CC33B4">
        <w:rPr>
          <w:rFonts w:ascii="Century Gothic" w:hAnsi="Century Gothic" w:cs="Arial"/>
          <w:szCs w:val="24"/>
        </w:rPr>
        <w:t>Community Friend</w:t>
      </w:r>
      <w:r w:rsidR="00235DC8" w:rsidRPr="00CC33B4">
        <w:rPr>
          <w:rFonts w:ascii="Century Gothic" w:hAnsi="Century Gothic" w:cs="Arial"/>
          <w:szCs w:val="24"/>
        </w:rPr>
        <w:t>:</w:t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  <w:r w:rsidR="00FF361A" w:rsidRPr="00CC33B4">
        <w:rPr>
          <w:rFonts w:ascii="Century Gothic" w:hAnsi="Century Gothic" w:cs="Arial"/>
          <w:szCs w:val="24"/>
        </w:rPr>
        <w:tab/>
      </w:r>
    </w:p>
    <w:p w:rsidR="00CC33B4" w:rsidRPr="00CC33B4" w:rsidRDefault="00CC33B4" w:rsidP="00235DC8">
      <w:pPr>
        <w:rPr>
          <w:rFonts w:ascii="Century Gothic" w:hAnsi="Century Gothic" w:cs="Arial"/>
          <w:szCs w:val="24"/>
        </w:rPr>
      </w:pPr>
    </w:p>
    <w:p w:rsidR="00CC33B4" w:rsidRPr="00CC33B4" w:rsidRDefault="00235DC8" w:rsidP="00CC33B4">
      <w:pPr>
        <w:widowControl w:val="0"/>
        <w:rPr>
          <w:rFonts w:ascii="Century Gothic" w:hAnsi="Century Gothic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>The</w:t>
      </w:r>
      <w:r w:rsidR="00CC33B4" w:rsidRPr="00CC33B4">
        <w:rPr>
          <w:rFonts w:ascii="Century Gothic" w:hAnsi="Century Gothic" w:cs="Arial"/>
          <w:sz w:val="22"/>
          <w:szCs w:val="22"/>
        </w:rPr>
        <w:t xml:space="preserve"> 2019 Confirmation Candidates at </w:t>
      </w:r>
      <w:r w:rsidR="00860551" w:rsidRPr="00CC33B4">
        <w:rPr>
          <w:rFonts w:ascii="Century Gothic" w:hAnsi="Century Gothic" w:cs="Arial"/>
          <w:sz w:val="22"/>
          <w:szCs w:val="22"/>
        </w:rPr>
        <w:t xml:space="preserve">St Francis de Sales </w:t>
      </w:r>
      <w:r w:rsidR="00CC33B4" w:rsidRPr="00CC33B4">
        <w:rPr>
          <w:rFonts w:ascii="Century Gothic" w:hAnsi="Century Gothic" w:cs="Arial"/>
          <w:sz w:val="22"/>
          <w:szCs w:val="22"/>
        </w:rPr>
        <w:t>parish</w:t>
      </w:r>
      <w:r w:rsidR="00860551" w:rsidRPr="00CC33B4">
        <w:rPr>
          <w:rFonts w:ascii="Century Gothic" w:hAnsi="Century Gothic" w:cs="Arial"/>
          <w:sz w:val="22"/>
          <w:szCs w:val="22"/>
        </w:rPr>
        <w:t xml:space="preserve"> is sponsoring and promoting a 5K race</w:t>
      </w:r>
      <w:r w:rsidR="00CC33B4" w:rsidRPr="00CC33B4">
        <w:rPr>
          <w:rFonts w:ascii="Century Gothic" w:hAnsi="Century Gothic" w:cs="Arial"/>
          <w:sz w:val="22"/>
          <w:szCs w:val="22"/>
        </w:rPr>
        <w:t>/1mile walk</w:t>
      </w:r>
      <w:r w:rsidR="00860551" w:rsidRPr="00CC33B4">
        <w:rPr>
          <w:rFonts w:ascii="Century Gothic" w:hAnsi="Century Gothic" w:cs="Arial"/>
          <w:sz w:val="22"/>
          <w:szCs w:val="22"/>
        </w:rPr>
        <w:t xml:space="preserve"> titled </w:t>
      </w:r>
      <w:r w:rsidR="00D028B4" w:rsidRPr="00CC33B4">
        <w:rPr>
          <w:rFonts w:ascii="Century Gothic" w:hAnsi="Century Gothic" w:cs="Arial"/>
          <w:b/>
          <w:i/>
          <w:sz w:val="22"/>
          <w:szCs w:val="22"/>
        </w:rPr>
        <w:t>Called to Serve: Anna’s House</w:t>
      </w:r>
      <w:r w:rsidR="00D028B4" w:rsidRPr="00CC33B4">
        <w:rPr>
          <w:rFonts w:ascii="Century Gothic" w:hAnsi="Century Gothic" w:cs="Arial"/>
          <w:sz w:val="22"/>
          <w:szCs w:val="22"/>
        </w:rPr>
        <w:t xml:space="preserve">, </w:t>
      </w:r>
      <w:r w:rsidR="00CC33B4" w:rsidRPr="00CC33B4">
        <w:rPr>
          <w:rFonts w:ascii="Century Gothic" w:hAnsi="Century Gothic" w:cs="Arial"/>
          <w:sz w:val="22"/>
          <w:szCs w:val="22"/>
        </w:rPr>
        <w:t>to benefit</w:t>
      </w:r>
      <w:r w:rsidR="00D028B4" w:rsidRPr="00CC33B4">
        <w:rPr>
          <w:rFonts w:ascii="Century Gothic" w:hAnsi="Century Gothic" w:cs="Arial"/>
          <w:sz w:val="22"/>
          <w:szCs w:val="22"/>
        </w:rPr>
        <w:t xml:space="preserve"> Anna’s House </w:t>
      </w:r>
      <w:r w:rsidR="00860551" w:rsidRPr="00CC33B4">
        <w:rPr>
          <w:rFonts w:ascii="Century Gothic" w:hAnsi="Century Gothic" w:cs="Arial"/>
          <w:sz w:val="22"/>
          <w:szCs w:val="22"/>
        </w:rPr>
        <w:t>located in Harford County</w:t>
      </w:r>
      <w:r w:rsidR="00CC33B4" w:rsidRPr="00CC33B4">
        <w:rPr>
          <w:rFonts w:ascii="Century Gothic" w:hAnsi="Century Gothic" w:cs="Arial"/>
          <w:sz w:val="22"/>
          <w:szCs w:val="22"/>
        </w:rPr>
        <w:t xml:space="preserve"> Maryland</w:t>
      </w:r>
      <w:r w:rsidR="00860551" w:rsidRPr="00CC33B4">
        <w:rPr>
          <w:rFonts w:ascii="Century Gothic" w:hAnsi="Century Gothic" w:cs="Arial"/>
          <w:sz w:val="22"/>
          <w:szCs w:val="22"/>
        </w:rPr>
        <w:t xml:space="preserve">.  </w:t>
      </w:r>
      <w:r w:rsidR="00CC33B4" w:rsidRPr="00CC33B4">
        <w:rPr>
          <w:rFonts w:ascii="Century Gothic" w:hAnsi="Century Gothic"/>
          <w:sz w:val="22"/>
          <w:szCs w:val="22"/>
        </w:rPr>
        <w:t>Anna’s House provides a broad array of homeless services including emergency shelter for families, transitional housing for families fleeing domestic violence, permanent supportive housing and rapid re-housing.</w:t>
      </w:r>
    </w:p>
    <w:p w:rsidR="00FF361A" w:rsidRPr="00CC33B4" w:rsidRDefault="00E60C5D" w:rsidP="002E51BB">
      <w:pPr>
        <w:spacing w:before="100" w:beforeAutospacing="1" w:after="240"/>
        <w:jc w:val="both"/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>WE NEED YOUR SUPPORT</w:t>
      </w:r>
      <w:r w:rsidRPr="00CC33B4">
        <w:rPr>
          <w:rFonts w:ascii="Century Gothic" w:hAnsi="Century Gothic" w:cs="Arial"/>
          <w:color w:val="000000"/>
          <w:sz w:val="22"/>
          <w:szCs w:val="22"/>
        </w:rPr>
        <w:t xml:space="preserve">!  </w:t>
      </w:r>
      <w:r w:rsidR="002E51BB" w:rsidRPr="00CC33B4">
        <w:rPr>
          <w:rFonts w:ascii="Century Gothic" w:hAnsi="Century Gothic" w:cs="Arial"/>
          <w:color w:val="000000"/>
          <w:sz w:val="22"/>
          <w:szCs w:val="22"/>
        </w:rPr>
        <w:t xml:space="preserve">We cannot do this alone, </w:t>
      </w:r>
      <w:r w:rsidRPr="00CC33B4">
        <w:rPr>
          <w:rFonts w:ascii="Century Gothic" w:hAnsi="Century Gothic" w:cs="Arial"/>
          <w:color w:val="000000"/>
          <w:sz w:val="22"/>
          <w:szCs w:val="22"/>
        </w:rPr>
        <w:t>o</w:t>
      </w:r>
      <w:r w:rsidR="002E51BB" w:rsidRPr="00CC33B4">
        <w:rPr>
          <w:rFonts w:ascii="Century Gothic" w:hAnsi="Century Gothic" w:cs="Arial"/>
          <w:sz w:val="22"/>
          <w:szCs w:val="22"/>
        </w:rPr>
        <w:t xml:space="preserve">ur success on this undertaking will </w:t>
      </w:r>
      <w:r w:rsidR="00235DC8" w:rsidRPr="00CC33B4">
        <w:rPr>
          <w:rFonts w:ascii="Century Gothic" w:hAnsi="Century Gothic" w:cs="Arial"/>
          <w:sz w:val="22"/>
          <w:szCs w:val="22"/>
        </w:rPr>
        <w:t>rely greatly on t</w:t>
      </w:r>
      <w:r w:rsidRPr="00CC33B4">
        <w:rPr>
          <w:rFonts w:ascii="Century Gothic" w:hAnsi="Century Gothic" w:cs="Arial"/>
          <w:sz w:val="22"/>
          <w:szCs w:val="22"/>
        </w:rPr>
        <w:t>he generosity of the community businesses.</w:t>
      </w:r>
    </w:p>
    <w:p w:rsidR="004E6AE3" w:rsidRPr="00CC33B4" w:rsidRDefault="00E60C5D" w:rsidP="00235DC8">
      <w:pPr>
        <w:jc w:val="both"/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>You</w:t>
      </w:r>
      <w:r w:rsidR="004E6AE3" w:rsidRPr="00CC33B4">
        <w:rPr>
          <w:rFonts w:ascii="Century Gothic" w:hAnsi="Century Gothic" w:cs="Arial"/>
          <w:sz w:val="22"/>
          <w:szCs w:val="22"/>
        </w:rPr>
        <w:t xml:space="preserve"> can </w:t>
      </w:r>
      <w:r w:rsidR="00123320" w:rsidRPr="00CC33B4">
        <w:rPr>
          <w:rFonts w:ascii="Century Gothic" w:hAnsi="Century Gothic" w:cs="Arial"/>
          <w:sz w:val="22"/>
          <w:szCs w:val="22"/>
        </w:rPr>
        <w:t>help by</w:t>
      </w:r>
    </w:p>
    <w:p w:rsidR="002E51BB" w:rsidRPr="00CC33B4" w:rsidRDefault="00E60C5D" w:rsidP="002E51BB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Registering</w:t>
      </w:r>
      <w:r w:rsidR="002E51BB" w:rsidRPr="00CC33B4">
        <w:rPr>
          <w:rFonts w:ascii="Century Gothic" w:hAnsi="Century Gothic" w:cs="Arial"/>
        </w:rPr>
        <w:t xml:space="preserve"> </w:t>
      </w:r>
      <w:r w:rsidRPr="00CC33B4">
        <w:rPr>
          <w:rFonts w:ascii="Century Gothic" w:hAnsi="Century Gothic" w:cs="Arial"/>
        </w:rPr>
        <w:t xml:space="preserve">a team </w:t>
      </w:r>
      <w:r w:rsidR="002E51BB" w:rsidRPr="00CC33B4">
        <w:rPr>
          <w:rFonts w:ascii="Century Gothic" w:hAnsi="Century Gothic" w:cs="Arial"/>
        </w:rPr>
        <w:t>to run or walk the course</w:t>
      </w:r>
      <w:r w:rsidRPr="00CC33B4">
        <w:rPr>
          <w:rFonts w:ascii="Century Gothic" w:hAnsi="Century Gothic" w:cs="Arial"/>
        </w:rPr>
        <w:t>.  Better yet, challenge another business!</w:t>
      </w:r>
    </w:p>
    <w:p w:rsidR="00235DC8" w:rsidRPr="00CC33B4" w:rsidRDefault="00123320" w:rsidP="004E6AE3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Donating</w:t>
      </w:r>
      <w:r w:rsidR="004E6AE3" w:rsidRPr="00CC33B4">
        <w:rPr>
          <w:rFonts w:ascii="Century Gothic" w:hAnsi="Century Gothic" w:cs="Arial"/>
        </w:rPr>
        <w:t xml:space="preserve"> </w:t>
      </w:r>
      <w:r w:rsidR="00235DC8" w:rsidRPr="00CC33B4">
        <w:rPr>
          <w:rFonts w:ascii="Century Gothic" w:hAnsi="Century Gothic" w:cs="Arial"/>
        </w:rPr>
        <w:t>gift c</w:t>
      </w:r>
      <w:r w:rsidR="004E6AE3" w:rsidRPr="00CC33B4">
        <w:rPr>
          <w:rFonts w:ascii="Century Gothic" w:hAnsi="Century Gothic" w:cs="Arial"/>
        </w:rPr>
        <w:t>ards</w:t>
      </w:r>
      <w:r w:rsidR="00912E14" w:rsidRPr="00CC33B4">
        <w:rPr>
          <w:rFonts w:ascii="Century Gothic" w:hAnsi="Century Gothic" w:cs="Arial"/>
        </w:rPr>
        <w:t xml:space="preserve"> or items</w:t>
      </w:r>
      <w:r w:rsidR="00235DC8" w:rsidRPr="00CC33B4">
        <w:rPr>
          <w:rFonts w:ascii="Century Gothic" w:hAnsi="Century Gothic" w:cs="Arial"/>
        </w:rPr>
        <w:t xml:space="preserve"> from your business to offer as </w:t>
      </w:r>
      <w:r w:rsidR="002E51BB" w:rsidRPr="00CC33B4">
        <w:rPr>
          <w:rFonts w:ascii="Century Gothic" w:hAnsi="Century Gothic" w:cs="Arial"/>
        </w:rPr>
        <w:t>raffle items for our runners/walkers.</w:t>
      </w:r>
    </w:p>
    <w:p w:rsidR="002E51BB" w:rsidRPr="00CC33B4" w:rsidRDefault="002E51BB" w:rsidP="004E6AE3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Becom</w:t>
      </w:r>
      <w:r w:rsidR="00E60C5D" w:rsidRPr="00CC33B4">
        <w:rPr>
          <w:rFonts w:ascii="Century Gothic" w:hAnsi="Century Gothic" w:cs="Arial"/>
        </w:rPr>
        <w:t>ing</w:t>
      </w:r>
      <w:r w:rsidRPr="00CC33B4">
        <w:rPr>
          <w:rFonts w:ascii="Century Gothic" w:hAnsi="Century Gothic" w:cs="Arial"/>
        </w:rPr>
        <w:t xml:space="preserve"> a sponsor</w:t>
      </w:r>
      <w:r w:rsidR="00690A3E" w:rsidRPr="00CC33B4">
        <w:rPr>
          <w:rFonts w:ascii="Century Gothic" w:hAnsi="Century Gothic" w:cs="Arial"/>
        </w:rPr>
        <w:t xml:space="preserve"> (checks payable to St. Francis de Sales Church)</w:t>
      </w:r>
    </w:p>
    <w:p w:rsidR="002E51BB" w:rsidRPr="00CC33B4" w:rsidRDefault="002E51BB" w:rsidP="002E51BB">
      <w:pPr>
        <w:pStyle w:val="ListParagraph"/>
        <w:numPr>
          <w:ilvl w:val="1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Title Sponsor $1,000</w:t>
      </w:r>
    </w:p>
    <w:p w:rsidR="002E51BB" w:rsidRPr="00CC33B4" w:rsidRDefault="002E51BB" w:rsidP="002E51BB">
      <w:pPr>
        <w:pStyle w:val="ListParagraph"/>
        <w:numPr>
          <w:ilvl w:val="1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Gold Sponsor $750</w:t>
      </w:r>
    </w:p>
    <w:p w:rsidR="002E51BB" w:rsidRPr="00CC33B4" w:rsidRDefault="002E51BB" w:rsidP="002E51BB">
      <w:pPr>
        <w:pStyle w:val="ListParagraph"/>
        <w:numPr>
          <w:ilvl w:val="1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Silver Sponsor $500</w:t>
      </w:r>
    </w:p>
    <w:p w:rsidR="002E51BB" w:rsidRPr="00CC33B4" w:rsidRDefault="002E51BB" w:rsidP="002E51BB">
      <w:pPr>
        <w:pStyle w:val="ListParagraph"/>
        <w:numPr>
          <w:ilvl w:val="1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Bronze Sponsor $250</w:t>
      </w:r>
    </w:p>
    <w:p w:rsidR="002E51BB" w:rsidRPr="00CC33B4" w:rsidRDefault="002E51BB" w:rsidP="002E51BB">
      <w:pPr>
        <w:pStyle w:val="ListParagraph"/>
        <w:numPr>
          <w:ilvl w:val="1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Partner Sponsor $100</w:t>
      </w:r>
    </w:p>
    <w:p w:rsidR="002E51BB" w:rsidRPr="00CC33B4" w:rsidRDefault="002E51BB" w:rsidP="002E51BB">
      <w:pPr>
        <w:pStyle w:val="ListParagraph"/>
        <w:numPr>
          <w:ilvl w:val="1"/>
          <w:numId w:val="6"/>
        </w:numPr>
        <w:jc w:val="both"/>
        <w:rPr>
          <w:rFonts w:ascii="Century Gothic" w:hAnsi="Century Gothic" w:cs="Arial"/>
        </w:rPr>
      </w:pPr>
      <w:r w:rsidRPr="00CC33B4">
        <w:rPr>
          <w:rFonts w:ascii="Century Gothic" w:hAnsi="Century Gothic" w:cs="Arial"/>
        </w:rPr>
        <w:t>Family &amp; Friends $1-$99</w:t>
      </w:r>
    </w:p>
    <w:p w:rsidR="00FF361A" w:rsidRPr="00CC33B4" w:rsidRDefault="008D7D27" w:rsidP="008D7D27">
      <w:pPr>
        <w:rPr>
          <w:rFonts w:ascii="Century Gothic" w:hAnsi="Century Gothic"/>
          <w:sz w:val="22"/>
          <w:szCs w:val="22"/>
        </w:rPr>
      </w:pPr>
      <w:r w:rsidRPr="00CC33B4">
        <w:rPr>
          <w:rFonts w:ascii="Century Gothic" w:hAnsi="Century Gothic"/>
          <w:sz w:val="22"/>
          <w:szCs w:val="22"/>
        </w:rPr>
        <w:t>W</w:t>
      </w:r>
      <w:r w:rsidR="00B96ED0" w:rsidRPr="00CC33B4">
        <w:rPr>
          <w:rFonts w:ascii="Century Gothic" w:hAnsi="Century Gothic"/>
          <w:sz w:val="22"/>
          <w:szCs w:val="22"/>
        </w:rPr>
        <w:t xml:space="preserve">e are a 501(c) (3) </w:t>
      </w:r>
      <w:r w:rsidR="009872CD" w:rsidRPr="00CC33B4">
        <w:rPr>
          <w:rFonts w:ascii="Century Gothic" w:hAnsi="Century Gothic"/>
          <w:sz w:val="22"/>
          <w:szCs w:val="22"/>
        </w:rPr>
        <w:t xml:space="preserve">organization and </w:t>
      </w:r>
      <w:r w:rsidR="00B96ED0" w:rsidRPr="00CC33B4">
        <w:rPr>
          <w:rFonts w:ascii="Century Gothic" w:hAnsi="Century Gothic"/>
          <w:sz w:val="22"/>
          <w:szCs w:val="22"/>
        </w:rPr>
        <w:t>your gift is tax deductible!</w:t>
      </w:r>
      <w:r w:rsidR="009872CD" w:rsidRPr="00CC33B4">
        <w:rPr>
          <w:rFonts w:ascii="Century Gothic" w:hAnsi="Century Gothic"/>
          <w:sz w:val="22"/>
          <w:szCs w:val="22"/>
        </w:rPr>
        <w:t xml:space="preserve">  </w:t>
      </w:r>
      <w:r w:rsidRPr="00CC33B4">
        <w:rPr>
          <w:rFonts w:ascii="Century Gothic" w:hAnsi="Century Gothic"/>
          <w:sz w:val="22"/>
          <w:szCs w:val="22"/>
        </w:rPr>
        <w:t xml:space="preserve">In return for your generous donation or sponsorship, you will be recognized as a community partner of race.  </w:t>
      </w:r>
    </w:p>
    <w:p w:rsidR="00235DC8" w:rsidRPr="00CC33B4" w:rsidRDefault="00FF361A" w:rsidP="00FF361A">
      <w:pPr>
        <w:tabs>
          <w:tab w:val="left" w:pos="5685"/>
        </w:tabs>
        <w:jc w:val="both"/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ab/>
      </w:r>
    </w:p>
    <w:p w:rsidR="00235DC8" w:rsidRPr="00CC33B4" w:rsidRDefault="00235DC8" w:rsidP="00235DC8">
      <w:pPr>
        <w:jc w:val="both"/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 xml:space="preserve">We greatly appreciate your time and kind consideration of our request. </w:t>
      </w:r>
      <w:r w:rsidR="00FF361A" w:rsidRPr="00CC33B4">
        <w:rPr>
          <w:rFonts w:ascii="Century Gothic" w:hAnsi="Century Gothic" w:cs="Arial"/>
          <w:sz w:val="22"/>
          <w:szCs w:val="22"/>
        </w:rPr>
        <w:t>A</w:t>
      </w:r>
      <w:r w:rsidR="00E60C5D" w:rsidRPr="00CC33B4">
        <w:rPr>
          <w:rFonts w:ascii="Century Gothic" w:hAnsi="Century Gothic" w:cs="Arial"/>
          <w:sz w:val="22"/>
          <w:szCs w:val="22"/>
        </w:rPr>
        <w:t>ll</w:t>
      </w:r>
      <w:r w:rsidR="00FF361A" w:rsidRPr="00CC33B4">
        <w:rPr>
          <w:rFonts w:ascii="Century Gothic" w:hAnsi="Century Gothic" w:cs="Arial"/>
          <w:sz w:val="22"/>
          <w:szCs w:val="22"/>
        </w:rPr>
        <w:t xml:space="preserve"> support </w:t>
      </w:r>
      <w:r w:rsidR="00E60C5D" w:rsidRPr="00CC33B4">
        <w:rPr>
          <w:rFonts w:ascii="Century Gothic" w:hAnsi="Century Gothic" w:cs="Arial"/>
          <w:sz w:val="22"/>
          <w:szCs w:val="22"/>
        </w:rPr>
        <w:t>is</w:t>
      </w:r>
      <w:r w:rsidR="00FF361A" w:rsidRPr="00CC33B4">
        <w:rPr>
          <w:rFonts w:ascii="Century Gothic" w:hAnsi="Century Gothic" w:cs="Arial"/>
          <w:sz w:val="22"/>
          <w:szCs w:val="22"/>
        </w:rPr>
        <w:t xml:space="preserve"> appreciated.</w:t>
      </w:r>
      <w:r w:rsidR="00E60C5D" w:rsidRPr="00CC33B4">
        <w:rPr>
          <w:rFonts w:ascii="Century Gothic" w:hAnsi="Century Gothic" w:cs="Arial"/>
          <w:sz w:val="22"/>
          <w:szCs w:val="22"/>
        </w:rPr>
        <w:t xml:space="preserve"> I</w:t>
      </w:r>
      <w:r w:rsidRPr="00CC33B4">
        <w:rPr>
          <w:rFonts w:ascii="Century Gothic" w:hAnsi="Century Gothic" w:cs="Arial"/>
          <w:sz w:val="22"/>
          <w:szCs w:val="22"/>
        </w:rPr>
        <w:t xml:space="preserve">f you </w:t>
      </w:r>
      <w:r w:rsidR="00FF361A" w:rsidRPr="00CC33B4">
        <w:rPr>
          <w:rFonts w:ascii="Century Gothic" w:hAnsi="Century Gothic" w:cs="Arial"/>
          <w:sz w:val="22"/>
          <w:szCs w:val="22"/>
        </w:rPr>
        <w:t>have questions or concerns</w:t>
      </w:r>
      <w:r w:rsidRPr="00CC33B4">
        <w:rPr>
          <w:rFonts w:ascii="Century Gothic" w:hAnsi="Century Gothic" w:cs="Arial"/>
          <w:sz w:val="22"/>
          <w:szCs w:val="22"/>
        </w:rPr>
        <w:t>, please direct it to the attention of Diane Le</w:t>
      </w:r>
      <w:r w:rsidR="00AF2841" w:rsidRPr="00CC33B4">
        <w:rPr>
          <w:rFonts w:ascii="Century Gothic" w:hAnsi="Century Gothic" w:cs="Arial"/>
          <w:sz w:val="22"/>
          <w:szCs w:val="22"/>
        </w:rPr>
        <w:t>wis at the address listed above, or use the email/phone number listed below.</w:t>
      </w:r>
      <w:r w:rsidRPr="00CC33B4">
        <w:rPr>
          <w:rFonts w:ascii="Century Gothic" w:hAnsi="Century Gothic" w:cs="Arial"/>
          <w:sz w:val="22"/>
          <w:szCs w:val="22"/>
        </w:rPr>
        <w:t xml:space="preserve">  </w:t>
      </w:r>
    </w:p>
    <w:p w:rsidR="00FF361A" w:rsidRPr="00CC33B4" w:rsidRDefault="00FF361A" w:rsidP="00235DC8">
      <w:pPr>
        <w:jc w:val="both"/>
        <w:rPr>
          <w:rFonts w:ascii="Century Gothic" w:hAnsi="Century Gothic" w:cs="Arial"/>
          <w:sz w:val="22"/>
          <w:szCs w:val="22"/>
        </w:rPr>
      </w:pPr>
    </w:p>
    <w:p w:rsidR="00FF361A" w:rsidRPr="00CC33B4" w:rsidRDefault="00235DC8" w:rsidP="00235DC8">
      <w:pPr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>Sincerely,</w:t>
      </w:r>
    </w:p>
    <w:p w:rsidR="00FF361A" w:rsidRPr="00CC33B4" w:rsidRDefault="00235DC8" w:rsidP="00235DC8">
      <w:pPr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 wp14:anchorId="745AC693" wp14:editId="5980F0BC">
            <wp:extent cx="1456889" cy="268448"/>
            <wp:effectExtent l="19050" t="0" r="0" b="0"/>
            <wp:docPr id="1" name="Picture 0" descr="Diane Lew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e Lewis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6704" cy="26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1A" w:rsidRPr="00CC33B4" w:rsidRDefault="00235DC8" w:rsidP="00235DC8">
      <w:pPr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 xml:space="preserve">Diane Lewis, </w:t>
      </w:r>
      <w:r w:rsidR="009B7BBB" w:rsidRPr="00CC33B4">
        <w:rPr>
          <w:rFonts w:ascii="Century Gothic" w:hAnsi="Century Gothic" w:cs="Arial"/>
          <w:sz w:val="22"/>
          <w:szCs w:val="22"/>
        </w:rPr>
        <w:t>Youth Minister</w:t>
      </w:r>
    </w:p>
    <w:p w:rsidR="00596BF7" w:rsidRPr="00CC33B4" w:rsidRDefault="00725597" w:rsidP="00235DC8">
      <w:pPr>
        <w:rPr>
          <w:rFonts w:ascii="Century Gothic" w:hAnsi="Century Gothic" w:cstheme="minorHAnsi"/>
          <w:sz w:val="22"/>
          <w:szCs w:val="22"/>
        </w:rPr>
      </w:pPr>
      <w:hyperlink r:id="rId10" w:history="1">
        <w:r w:rsidR="00DA2931" w:rsidRPr="00CC33B4">
          <w:rPr>
            <w:rStyle w:val="Hyperlink"/>
            <w:rFonts w:ascii="Century Gothic" w:hAnsi="Century Gothic" w:cstheme="minorHAnsi"/>
            <w:sz w:val="22"/>
            <w:szCs w:val="22"/>
          </w:rPr>
          <w:t>Diane.Lewis@archbalt.org</w:t>
        </w:r>
      </w:hyperlink>
      <w:r w:rsidR="00DA2931" w:rsidRPr="00CC33B4">
        <w:rPr>
          <w:rFonts w:ascii="Century Gothic" w:hAnsi="Century Gothic" w:cstheme="minorHAnsi"/>
          <w:sz w:val="22"/>
          <w:szCs w:val="22"/>
        </w:rPr>
        <w:t xml:space="preserve"> </w:t>
      </w:r>
    </w:p>
    <w:p w:rsidR="00AF2841" w:rsidRPr="00CC33B4" w:rsidRDefault="00AF2841" w:rsidP="00235DC8">
      <w:pPr>
        <w:rPr>
          <w:rFonts w:ascii="Century Gothic" w:hAnsi="Century Gothic" w:cs="Arial"/>
          <w:sz w:val="22"/>
          <w:szCs w:val="22"/>
        </w:rPr>
      </w:pPr>
      <w:r w:rsidRPr="00CC33B4">
        <w:rPr>
          <w:rFonts w:ascii="Century Gothic" w:hAnsi="Century Gothic" w:cs="Arial"/>
          <w:sz w:val="22"/>
          <w:szCs w:val="22"/>
        </w:rPr>
        <w:t>443-253-8775</w:t>
      </w:r>
    </w:p>
    <w:sectPr w:rsidR="00AF2841" w:rsidRPr="00CC33B4" w:rsidSect="00FF3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E6" w:rsidRDefault="002D5CE6">
      <w:r>
        <w:separator/>
      </w:r>
    </w:p>
  </w:endnote>
  <w:endnote w:type="continuationSeparator" w:id="0">
    <w:p w:rsidR="002D5CE6" w:rsidRDefault="002D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ell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E6" w:rsidRDefault="002D5CE6">
      <w:r>
        <w:separator/>
      </w:r>
    </w:p>
  </w:footnote>
  <w:footnote w:type="continuationSeparator" w:id="0">
    <w:p w:rsidR="002D5CE6" w:rsidRDefault="002D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F97"/>
    <w:multiLevelType w:val="hybridMultilevel"/>
    <w:tmpl w:val="1C78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A4111"/>
    <w:multiLevelType w:val="hybridMultilevel"/>
    <w:tmpl w:val="EC60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CF4"/>
    <w:multiLevelType w:val="hybridMultilevel"/>
    <w:tmpl w:val="84F8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E56"/>
    <w:multiLevelType w:val="hybridMultilevel"/>
    <w:tmpl w:val="405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3CB1"/>
    <w:multiLevelType w:val="hybridMultilevel"/>
    <w:tmpl w:val="396AE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0258F"/>
    <w:multiLevelType w:val="hybridMultilevel"/>
    <w:tmpl w:val="8DDC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6"/>
    <w:rsid w:val="00067CED"/>
    <w:rsid w:val="00092CFE"/>
    <w:rsid w:val="000B69D8"/>
    <w:rsid w:val="000C547B"/>
    <w:rsid w:val="000C7C0A"/>
    <w:rsid w:val="000E212D"/>
    <w:rsid w:val="00105C42"/>
    <w:rsid w:val="00113A26"/>
    <w:rsid w:val="001231CD"/>
    <w:rsid w:val="00123320"/>
    <w:rsid w:val="0013137B"/>
    <w:rsid w:val="00140CFB"/>
    <w:rsid w:val="001522FB"/>
    <w:rsid w:val="0017390B"/>
    <w:rsid w:val="00190582"/>
    <w:rsid w:val="00196D80"/>
    <w:rsid w:val="001A586A"/>
    <w:rsid w:val="001A5DD1"/>
    <w:rsid w:val="001B362B"/>
    <w:rsid w:val="001C20AA"/>
    <w:rsid w:val="001C21B9"/>
    <w:rsid w:val="001D0493"/>
    <w:rsid w:val="001E2F66"/>
    <w:rsid w:val="001E32A9"/>
    <w:rsid w:val="001F2B08"/>
    <w:rsid w:val="001F3C7F"/>
    <w:rsid w:val="00200A42"/>
    <w:rsid w:val="00222145"/>
    <w:rsid w:val="00234E61"/>
    <w:rsid w:val="00235DC8"/>
    <w:rsid w:val="00246743"/>
    <w:rsid w:val="00256231"/>
    <w:rsid w:val="002615F7"/>
    <w:rsid w:val="0029621C"/>
    <w:rsid w:val="002B1436"/>
    <w:rsid w:val="002B226D"/>
    <w:rsid w:val="002C6B9C"/>
    <w:rsid w:val="002D5CE6"/>
    <w:rsid w:val="002E26AD"/>
    <w:rsid w:val="002E2A8A"/>
    <w:rsid w:val="002E51BB"/>
    <w:rsid w:val="002E5530"/>
    <w:rsid w:val="003037D8"/>
    <w:rsid w:val="003073A0"/>
    <w:rsid w:val="00315E2A"/>
    <w:rsid w:val="00316EA6"/>
    <w:rsid w:val="00320EA2"/>
    <w:rsid w:val="00334F41"/>
    <w:rsid w:val="003566EB"/>
    <w:rsid w:val="00361CF3"/>
    <w:rsid w:val="003673FE"/>
    <w:rsid w:val="00384271"/>
    <w:rsid w:val="003B3AF8"/>
    <w:rsid w:val="003D396F"/>
    <w:rsid w:val="003F4214"/>
    <w:rsid w:val="004025BC"/>
    <w:rsid w:val="00413224"/>
    <w:rsid w:val="00436DBA"/>
    <w:rsid w:val="004532CC"/>
    <w:rsid w:val="00461FA0"/>
    <w:rsid w:val="00472168"/>
    <w:rsid w:val="0048186B"/>
    <w:rsid w:val="00485013"/>
    <w:rsid w:val="004D5980"/>
    <w:rsid w:val="004E0B4E"/>
    <w:rsid w:val="004E1C2B"/>
    <w:rsid w:val="004E3488"/>
    <w:rsid w:val="004E483A"/>
    <w:rsid w:val="004E6AE3"/>
    <w:rsid w:val="004F05C4"/>
    <w:rsid w:val="004F52D8"/>
    <w:rsid w:val="004F6366"/>
    <w:rsid w:val="005261F9"/>
    <w:rsid w:val="005423A3"/>
    <w:rsid w:val="00576CBC"/>
    <w:rsid w:val="00583FFC"/>
    <w:rsid w:val="005909B2"/>
    <w:rsid w:val="00596BF7"/>
    <w:rsid w:val="005A28EA"/>
    <w:rsid w:val="005B349C"/>
    <w:rsid w:val="005D59B9"/>
    <w:rsid w:val="00605780"/>
    <w:rsid w:val="006104D6"/>
    <w:rsid w:val="0061584E"/>
    <w:rsid w:val="00620BA2"/>
    <w:rsid w:val="006266D5"/>
    <w:rsid w:val="006311DB"/>
    <w:rsid w:val="00640D10"/>
    <w:rsid w:val="00645912"/>
    <w:rsid w:val="00651445"/>
    <w:rsid w:val="00673049"/>
    <w:rsid w:val="0068732B"/>
    <w:rsid w:val="00690A3E"/>
    <w:rsid w:val="00694172"/>
    <w:rsid w:val="00696D65"/>
    <w:rsid w:val="006C0FF0"/>
    <w:rsid w:val="006E1F77"/>
    <w:rsid w:val="006E2F55"/>
    <w:rsid w:val="0070579D"/>
    <w:rsid w:val="00725597"/>
    <w:rsid w:val="00731DBA"/>
    <w:rsid w:val="00751339"/>
    <w:rsid w:val="00761584"/>
    <w:rsid w:val="00764E34"/>
    <w:rsid w:val="00783B56"/>
    <w:rsid w:val="00795F2A"/>
    <w:rsid w:val="007A7B81"/>
    <w:rsid w:val="00800FD5"/>
    <w:rsid w:val="0080662D"/>
    <w:rsid w:val="00811DC0"/>
    <w:rsid w:val="00816CD3"/>
    <w:rsid w:val="00831444"/>
    <w:rsid w:val="00860551"/>
    <w:rsid w:val="00894DC6"/>
    <w:rsid w:val="008A2BF5"/>
    <w:rsid w:val="008C06CA"/>
    <w:rsid w:val="008C0A9E"/>
    <w:rsid w:val="008C4D77"/>
    <w:rsid w:val="008D7D27"/>
    <w:rsid w:val="008F06C5"/>
    <w:rsid w:val="0090793C"/>
    <w:rsid w:val="00912E14"/>
    <w:rsid w:val="00944F94"/>
    <w:rsid w:val="009523E9"/>
    <w:rsid w:val="00963F69"/>
    <w:rsid w:val="00967319"/>
    <w:rsid w:val="009872CD"/>
    <w:rsid w:val="009A01DD"/>
    <w:rsid w:val="009B4074"/>
    <w:rsid w:val="009B7BBB"/>
    <w:rsid w:val="009C1683"/>
    <w:rsid w:val="009D2117"/>
    <w:rsid w:val="009F3D46"/>
    <w:rsid w:val="00A0079C"/>
    <w:rsid w:val="00A17054"/>
    <w:rsid w:val="00A26CC6"/>
    <w:rsid w:val="00A3597D"/>
    <w:rsid w:val="00A35CCB"/>
    <w:rsid w:val="00A74696"/>
    <w:rsid w:val="00A95340"/>
    <w:rsid w:val="00AC1668"/>
    <w:rsid w:val="00AD44CE"/>
    <w:rsid w:val="00AF2841"/>
    <w:rsid w:val="00B00B27"/>
    <w:rsid w:val="00B04EB3"/>
    <w:rsid w:val="00B06812"/>
    <w:rsid w:val="00B115CD"/>
    <w:rsid w:val="00B36D98"/>
    <w:rsid w:val="00B41AD8"/>
    <w:rsid w:val="00B518A9"/>
    <w:rsid w:val="00B53895"/>
    <w:rsid w:val="00B644BF"/>
    <w:rsid w:val="00B96ED0"/>
    <w:rsid w:val="00BA7EAE"/>
    <w:rsid w:val="00BB4EB4"/>
    <w:rsid w:val="00BD7015"/>
    <w:rsid w:val="00BE3077"/>
    <w:rsid w:val="00C15490"/>
    <w:rsid w:val="00C2547D"/>
    <w:rsid w:val="00C25819"/>
    <w:rsid w:val="00C4103D"/>
    <w:rsid w:val="00C57927"/>
    <w:rsid w:val="00C843AC"/>
    <w:rsid w:val="00CA76CD"/>
    <w:rsid w:val="00CC33B4"/>
    <w:rsid w:val="00CE0CA6"/>
    <w:rsid w:val="00CE6DC0"/>
    <w:rsid w:val="00CF37CC"/>
    <w:rsid w:val="00D028B4"/>
    <w:rsid w:val="00D102B0"/>
    <w:rsid w:val="00D16006"/>
    <w:rsid w:val="00D358C1"/>
    <w:rsid w:val="00D41EC4"/>
    <w:rsid w:val="00D547F7"/>
    <w:rsid w:val="00D600BB"/>
    <w:rsid w:val="00D6781F"/>
    <w:rsid w:val="00DA2931"/>
    <w:rsid w:val="00DA6129"/>
    <w:rsid w:val="00DB13F2"/>
    <w:rsid w:val="00DB19CF"/>
    <w:rsid w:val="00DB596E"/>
    <w:rsid w:val="00DE5AA5"/>
    <w:rsid w:val="00E459D7"/>
    <w:rsid w:val="00E60C5D"/>
    <w:rsid w:val="00E67503"/>
    <w:rsid w:val="00E74699"/>
    <w:rsid w:val="00E77412"/>
    <w:rsid w:val="00E867F0"/>
    <w:rsid w:val="00EA41E8"/>
    <w:rsid w:val="00EB62BC"/>
    <w:rsid w:val="00ED63C7"/>
    <w:rsid w:val="00EE723E"/>
    <w:rsid w:val="00EF469D"/>
    <w:rsid w:val="00F01BD1"/>
    <w:rsid w:val="00F0577B"/>
    <w:rsid w:val="00F069EA"/>
    <w:rsid w:val="00F13FCA"/>
    <w:rsid w:val="00F328E2"/>
    <w:rsid w:val="00F73657"/>
    <w:rsid w:val="00F7675C"/>
    <w:rsid w:val="00F87085"/>
    <w:rsid w:val="00F875CA"/>
    <w:rsid w:val="00FA0913"/>
    <w:rsid w:val="00FA16C8"/>
    <w:rsid w:val="00FB7EB9"/>
    <w:rsid w:val="00FD0560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E7F2C4-0464-4B4F-9A16-A8F2298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2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224"/>
    <w:pPr>
      <w:keepNext/>
      <w:outlineLvl w:val="0"/>
    </w:pPr>
    <w:rPr>
      <w:rFonts w:ascii="Snell Bd BT" w:hAnsi="Snell Bd BT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224"/>
    <w:pPr>
      <w:keepNext/>
      <w:outlineLvl w:val="1"/>
    </w:pPr>
    <w:rPr>
      <w:rFonts w:ascii="Snell Bd BT" w:hAnsi="Snell Bd BT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224"/>
    <w:pPr>
      <w:keepNext/>
      <w:outlineLvl w:val="2"/>
    </w:pPr>
    <w:rPr>
      <w:rFonts w:ascii="Snell Bd BT" w:hAnsi="Snell Bd B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224"/>
    <w:pPr>
      <w:keepNext/>
      <w:jc w:val="center"/>
      <w:outlineLvl w:val="3"/>
    </w:pPr>
    <w:rPr>
      <w:rFonts w:ascii="Snell Bd BT" w:hAnsi="Snell Bd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BA2"/>
    <w:rPr>
      <w:rFonts w:ascii="Snell Bd BT" w:hAnsi="Snell Bd BT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0BA2"/>
    <w:rPr>
      <w:rFonts w:ascii="Snell Bd BT" w:hAnsi="Snell Bd BT" w:cs="Times New Roman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72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0BA2"/>
    <w:rPr>
      <w:rFonts w:ascii="Snell Bd BT" w:hAnsi="Snell Bd BT" w:cs="Times New Roman"/>
      <w:sz w:val="24"/>
    </w:rPr>
  </w:style>
  <w:style w:type="paragraph" w:styleId="Header">
    <w:name w:val="header"/>
    <w:basedOn w:val="Normal"/>
    <w:link w:val="HeaderChar"/>
    <w:uiPriority w:val="99"/>
    <w:rsid w:val="00413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2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23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D04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66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696D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7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959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66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26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2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59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55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31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5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661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859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51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975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27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85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157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008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26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798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831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73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8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1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6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7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4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5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2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93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0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65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90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04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24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51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244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540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734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425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99785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980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3237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566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916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829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7674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e.Lewis@archbal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4EA7-42B7-4EE2-8FCC-325CFD4A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Chance</dc:creator>
  <cp:lastModifiedBy>Rebecca Harper</cp:lastModifiedBy>
  <cp:revision>2</cp:revision>
  <cp:lastPrinted>2016-08-22T14:13:00Z</cp:lastPrinted>
  <dcterms:created xsi:type="dcterms:W3CDTF">2018-09-25T17:22:00Z</dcterms:created>
  <dcterms:modified xsi:type="dcterms:W3CDTF">2018-09-25T17:22:00Z</dcterms:modified>
</cp:coreProperties>
</file>